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E6" w:rsidRDefault="00D611E6" w:rsidP="00D611E6">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349250</wp:posOffset>
                </wp:positionV>
                <wp:extent cx="5200650" cy="676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20065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611E6" w:rsidRPr="00D611E6" w:rsidRDefault="00D808C4" w:rsidP="00A15A51">
                            <w:pPr>
                              <w:jc w:val="center"/>
                              <w:rPr>
                                <w:rFonts w:asciiTheme="majorEastAsia" w:eastAsiaTheme="majorEastAsia" w:hAnsiTheme="majorEastAsia"/>
                                <w:b/>
                                <w:sz w:val="24"/>
                                <w:szCs w:val="24"/>
                              </w:rPr>
                            </w:pPr>
                            <w:r>
                              <w:rPr>
                                <w:rFonts w:asciiTheme="majorEastAsia" w:eastAsiaTheme="majorEastAsia" w:hAnsiTheme="majorEastAsia"/>
                                <w:b/>
                                <w:sz w:val="24"/>
                                <w:szCs w:val="24"/>
                              </w:rPr>
                              <w:t>ボランティア活動に</w:t>
                            </w:r>
                            <w:r w:rsidR="00560369">
                              <w:rPr>
                                <w:rFonts w:asciiTheme="majorEastAsia" w:eastAsiaTheme="majorEastAsia" w:hAnsiTheme="majorEastAsia" w:hint="eastAsia"/>
                                <w:b/>
                                <w:sz w:val="24"/>
                                <w:szCs w:val="24"/>
                              </w:rPr>
                              <w:t>必要な</w:t>
                            </w:r>
                            <w:r w:rsidR="00560369">
                              <w:rPr>
                                <w:rFonts w:asciiTheme="majorEastAsia" w:eastAsiaTheme="majorEastAsia" w:hAnsiTheme="majorEastAsia"/>
                                <w:b/>
                                <w:sz w:val="24"/>
                                <w:szCs w:val="24"/>
                              </w:rPr>
                              <w:t>備品</w:t>
                            </w:r>
                            <w:r w:rsidR="00560369">
                              <w:rPr>
                                <w:rFonts w:asciiTheme="majorEastAsia" w:eastAsiaTheme="majorEastAsia" w:hAnsiTheme="majorEastAsia" w:hint="eastAsia"/>
                                <w:b/>
                                <w:sz w:val="24"/>
                                <w:szCs w:val="24"/>
                              </w:rPr>
                              <w:t>の</w:t>
                            </w:r>
                            <w:r w:rsidR="00560369">
                              <w:rPr>
                                <w:rFonts w:asciiTheme="majorEastAsia" w:eastAsiaTheme="majorEastAsia" w:hAnsiTheme="majorEastAsia"/>
                                <w:b/>
                                <w:sz w:val="24"/>
                                <w:szCs w:val="24"/>
                              </w:rPr>
                              <w:t>整備に</w:t>
                            </w:r>
                            <w:r w:rsidR="004521DE">
                              <w:rPr>
                                <w:rFonts w:asciiTheme="majorEastAsia" w:eastAsiaTheme="majorEastAsia" w:hAnsiTheme="majorEastAsia" w:hint="eastAsia"/>
                                <w:b/>
                                <w:sz w:val="24"/>
                                <w:szCs w:val="24"/>
                              </w:rPr>
                              <w:t>対</w:t>
                            </w:r>
                            <w:r>
                              <w:rPr>
                                <w:rFonts w:asciiTheme="majorEastAsia" w:eastAsiaTheme="majorEastAsia" w:hAnsiTheme="majorEastAsia"/>
                                <w:b/>
                                <w:sz w:val="24"/>
                                <w:szCs w:val="24"/>
                              </w:rPr>
                              <w:t>する助成</w:t>
                            </w:r>
                            <w:r w:rsidR="00D611E6" w:rsidRPr="00D611E6">
                              <w:rPr>
                                <w:rFonts w:asciiTheme="majorEastAsia" w:eastAsiaTheme="majorEastAsia" w:hAnsiTheme="majorEastAsia"/>
                                <w:b/>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58.3pt;margin-top:27.5pt;width:409.5pt;height:5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" fillcolor="#5b9bd5 [3204]" strokecolor="#1f4d78 [1604]" strokeweight="1pt">
                <v:stroke joinstyle="miter"/>
                <v:textbox>
                  <w:txbxContent>
                    <w:p w:rsidR="00D611E6" w:rsidRPr="00D611E6" w:rsidRDefault="00D808C4" w:rsidP="00A15A51">
                      <w:pPr>
                        <w:jc w:val="center"/>
                        <w:rPr>
                          <w:rFonts w:asciiTheme="majorEastAsia" w:eastAsiaTheme="majorEastAsia" w:hAnsiTheme="majorEastAsia"/>
                          <w:b/>
                          <w:sz w:val="24"/>
                          <w:szCs w:val="24"/>
                        </w:rPr>
                      </w:pPr>
                      <w:r>
                        <w:rPr>
                          <w:rFonts w:asciiTheme="majorEastAsia" w:eastAsiaTheme="majorEastAsia" w:hAnsiTheme="majorEastAsia"/>
                          <w:b/>
                          <w:sz w:val="24"/>
                          <w:szCs w:val="24"/>
                        </w:rPr>
                        <w:t>ボランティア活動に</w:t>
                      </w:r>
                      <w:r w:rsidR="00560369">
                        <w:rPr>
                          <w:rFonts w:asciiTheme="majorEastAsia" w:eastAsiaTheme="majorEastAsia" w:hAnsiTheme="majorEastAsia" w:hint="eastAsia"/>
                          <w:b/>
                          <w:sz w:val="24"/>
                          <w:szCs w:val="24"/>
                        </w:rPr>
                        <w:t>必要な</w:t>
                      </w:r>
                      <w:r w:rsidR="00560369">
                        <w:rPr>
                          <w:rFonts w:asciiTheme="majorEastAsia" w:eastAsiaTheme="majorEastAsia" w:hAnsiTheme="majorEastAsia"/>
                          <w:b/>
                          <w:sz w:val="24"/>
                          <w:szCs w:val="24"/>
                        </w:rPr>
                        <w:t>備品</w:t>
                      </w:r>
                      <w:r w:rsidR="00560369">
                        <w:rPr>
                          <w:rFonts w:asciiTheme="majorEastAsia" w:eastAsiaTheme="majorEastAsia" w:hAnsiTheme="majorEastAsia" w:hint="eastAsia"/>
                          <w:b/>
                          <w:sz w:val="24"/>
                          <w:szCs w:val="24"/>
                        </w:rPr>
                        <w:t>の</w:t>
                      </w:r>
                      <w:r w:rsidR="00560369">
                        <w:rPr>
                          <w:rFonts w:asciiTheme="majorEastAsia" w:eastAsiaTheme="majorEastAsia" w:hAnsiTheme="majorEastAsia"/>
                          <w:b/>
                          <w:sz w:val="24"/>
                          <w:szCs w:val="24"/>
                        </w:rPr>
                        <w:t>整備に</w:t>
                      </w:r>
                      <w:r w:rsidR="004521DE">
                        <w:rPr>
                          <w:rFonts w:asciiTheme="majorEastAsia" w:eastAsiaTheme="majorEastAsia" w:hAnsiTheme="majorEastAsia" w:hint="eastAsia"/>
                          <w:b/>
                          <w:sz w:val="24"/>
                          <w:szCs w:val="24"/>
                        </w:rPr>
                        <w:t>対</w:t>
                      </w:r>
                      <w:r>
                        <w:rPr>
                          <w:rFonts w:asciiTheme="majorEastAsia" w:eastAsiaTheme="majorEastAsia" w:hAnsiTheme="majorEastAsia"/>
                          <w:b/>
                          <w:sz w:val="24"/>
                          <w:szCs w:val="24"/>
                        </w:rPr>
                        <w:t>する助成</w:t>
                      </w:r>
                      <w:r w:rsidR="00D611E6" w:rsidRPr="00D611E6">
                        <w:rPr>
                          <w:rFonts w:asciiTheme="majorEastAsia" w:eastAsiaTheme="majorEastAsia" w:hAnsiTheme="majorEastAsia"/>
                          <w:b/>
                          <w:sz w:val="24"/>
                          <w:szCs w:val="24"/>
                        </w:rPr>
                        <w:t>について</w:t>
                      </w:r>
                    </w:p>
                  </w:txbxContent>
                </v:textbox>
                <w10:wrap anchorx="margin"/>
              </v:roundrect>
            </w:pict>
          </mc:Fallback>
        </mc:AlternateContent>
      </w:r>
    </w:p>
    <w:p w:rsidR="00D611E6" w:rsidRPr="00D611E6" w:rsidRDefault="00D611E6" w:rsidP="00D611E6"/>
    <w:p w:rsidR="00D611E6" w:rsidRPr="00D611E6" w:rsidRDefault="00D611E6" w:rsidP="00D611E6"/>
    <w:p w:rsidR="00D611E6" w:rsidRPr="00D611E6" w:rsidRDefault="00D611E6" w:rsidP="00D611E6"/>
    <w:p w:rsidR="00D611E6" w:rsidRPr="00D611E6" w:rsidRDefault="00D611E6" w:rsidP="00D611E6"/>
    <w:p w:rsidR="00D611E6" w:rsidRDefault="00D611E6" w:rsidP="00D611E6"/>
    <w:p w:rsidR="00D808C4" w:rsidRPr="00D808C4" w:rsidRDefault="00D808C4" w:rsidP="00D808C4">
      <w:pPr>
        <w:ind w:firstLineChars="100" w:firstLine="240"/>
        <w:rPr>
          <w:rFonts w:asciiTheme="majorEastAsia" w:eastAsiaTheme="majorEastAsia" w:hAnsiTheme="majorEastAsia"/>
          <w:sz w:val="24"/>
          <w:szCs w:val="24"/>
        </w:rPr>
      </w:pPr>
      <w:r w:rsidRPr="00D808C4">
        <w:rPr>
          <w:rFonts w:asciiTheme="majorEastAsia" w:eastAsiaTheme="majorEastAsia" w:hAnsiTheme="majorEastAsia"/>
          <w:sz w:val="24"/>
          <w:szCs w:val="24"/>
        </w:rPr>
        <w:t>千葉県共同募金会では、現在、高齢者・心身障</w:t>
      </w:r>
      <w:r w:rsidR="00560369">
        <w:rPr>
          <w:rFonts w:asciiTheme="majorEastAsia" w:eastAsiaTheme="majorEastAsia" w:hAnsiTheme="majorEastAsia" w:hint="eastAsia"/>
          <w:sz w:val="24"/>
          <w:szCs w:val="24"/>
        </w:rPr>
        <w:t>害</w:t>
      </w:r>
      <w:r w:rsidRPr="00D808C4">
        <w:rPr>
          <w:rFonts w:asciiTheme="majorEastAsia" w:eastAsiaTheme="majorEastAsia" w:hAnsiTheme="majorEastAsia"/>
          <w:sz w:val="24"/>
          <w:szCs w:val="24"/>
        </w:rPr>
        <w:t>児（者）に対するボランティア活動に必要な器材の整備費助成受付を行っています。</w:t>
      </w:r>
    </w:p>
    <w:p w:rsidR="00560369" w:rsidRDefault="00560369" w:rsidP="00D808C4">
      <w:pPr>
        <w:ind w:firstLineChars="100" w:firstLine="240"/>
        <w:rPr>
          <w:rFonts w:asciiTheme="majorEastAsia" w:eastAsiaTheme="majorEastAsia" w:hAnsiTheme="majorEastAsia"/>
          <w:sz w:val="24"/>
          <w:szCs w:val="24"/>
        </w:rPr>
      </w:pPr>
    </w:p>
    <w:p w:rsidR="00D86709" w:rsidRDefault="00D808C4" w:rsidP="00560369">
      <w:pPr>
        <w:ind w:leftChars="150" w:left="1395" w:hangingChars="450" w:hanging="1080"/>
        <w:rPr>
          <w:rFonts w:asciiTheme="majorEastAsia" w:eastAsiaTheme="majorEastAsia" w:hAnsiTheme="majorEastAsia"/>
          <w:sz w:val="24"/>
          <w:szCs w:val="24"/>
        </w:rPr>
      </w:pPr>
      <w:r w:rsidRPr="00D808C4">
        <w:rPr>
          <w:rFonts w:asciiTheme="majorEastAsia" w:eastAsiaTheme="majorEastAsia" w:hAnsiTheme="majorEastAsia"/>
          <w:sz w:val="24"/>
          <w:szCs w:val="24"/>
        </w:rPr>
        <w:t>助 成 名</w:t>
      </w:r>
      <w:r w:rsidR="008616D0">
        <w:rPr>
          <w:rFonts w:asciiTheme="majorEastAsia" w:eastAsiaTheme="majorEastAsia" w:hAnsiTheme="majorEastAsia" w:hint="eastAsia"/>
          <w:sz w:val="24"/>
          <w:szCs w:val="24"/>
        </w:rPr>
        <w:t xml:space="preserve"> </w:t>
      </w:r>
      <w:r w:rsidRPr="00D808C4">
        <w:rPr>
          <w:rFonts w:asciiTheme="majorEastAsia" w:eastAsiaTheme="majorEastAsia" w:hAnsiTheme="majorEastAsia"/>
          <w:sz w:val="24"/>
          <w:szCs w:val="24"/>
        </w:rPr>
        <w:t>：車両競技公益資金記念財団による</w:t>
      </w:r>
      <w:r w:rsidR="00D86709">
        <w:rPr>
          <w:rFonts w:asciiTheme="majorEastAsia" w:eastAsiaTheme="majorEastAsia" w:hAnsiTheme="majorEastAsia" w:hint="eastAsia"/>
          <w:sz w:val="24"/>
          <w:szCs w:val="24"/>
        </w:rPr>
        <w:t>令和２年度</w:t>
      </w:r>
      <w:r w:rsidRPr="00D808C4">
        <w:rPr>
          <w:rFonts w:asciiTheme="majorEastAsia" w:eastAsiaTheme="majorEastAsia" w:hAnsiTheme="majorEastAsia"/>
          <w:sz w:val="24"/>
          <w:szCs w:val="24"/>
        </w:rPr>
        <w:t>ボランティア活動</w:t>
      </w:r>
    </w:p>
    <w:p w:rsidR="00560369" w:rsidRDefault="00D808C4" w:rsidP="00D86709">
      <w:pPr>
        <w:ind w:leftChars="550" w:left="1155" w:firstLineChars="150" w:firstLine="360"/>
        <w:rPr>
          <w:rFonts w:asciiTheme="majorEastAsia" w:eastAsiaTheme="majorEastAsia" w:hAnsiTheme="majorEastAsia"/>
          <w:sz w:val="24"/>
          <w:szCs w:val="24"/>
        </w:rPr>
      </w:pPr>
      <w:r w:rsidRPr="00D808C4">
        <w:rPr>
          <w:rFonts w:asciiTheme="majorEastAsia" w:eastAsiaTheme="majorEastAsia" w:hAnsiTheme="majorEastAsia"/>
          <w:sz w:val="24"/>
          <w:szCs w:val="24"/>
        </w:rPr>
        <w:t>推進事業への助成</w:t>
      </w:r>
    </w:p>
    <w:p w:rsidR="00D808C4" w:rsidRPr="00D808C4" w:rsidRDefault="00D808C4" w:rsidP="00560369">
      <w:pPr>
        <w:ind w:leftChars="150" w:left="1515" w:hangingChars="500" w:hanging="1200"/>
        <w:rPr>
          <w:rFonts w:asciiTheme="majorEastAsia" w:eastAsiaTheme="majorEastAsia" w:hAnsiTheme="majorEastAsia"/>
          <w:sz w:val="24"/>
          <w:szCs w:val="24"/>
        </w:rPr>
      </w:pPr>
      <w:r w:rsidRPr="00D808C4">
        <w:rPr>
          <w:rFonts w:asciiTheme="majorEastAsia" w:eastAsiaTheme="majorEastAsia" w:hAnsiTheme="majorEastAsia"/>
          <w:sz w:val="24"/>
          <w:szCs w:val="24"/>
        </w:rPr>
        <w:t>助成内容</w:t>
      </w:r>
      <w:r w:rsidR="008616D0">
        <w:rPr>
          <w:rFonts w:asciiTheme="majorEastAsia" w:eastAsiaTheme="majorEastAsia" w:hAnsiTheme="majorEastAsia" w:hint="eastAsia"/>
          <w:sz w:val="24"/>
          <w:szCs w:val="24"/>
        </w:rPr>
        <w:t xml:space="preserve"> </w:t>
      </w:r>
      <w:r w:rsidRPr="00D808C4">
        <w:rPr>
          <w:rFonts w:asciiTheme="majorEastAsia" w:eastAsiaTheme="majorEastAsia" w:hAnsiTheme="majorEastAsia"/>
          <w:sz w:val="24"/>
          <w:szCs w:val="24"/>
        </w:rPr>
        <w:t>：高齢者、心身障害児（者）に対するボランティア活動に直接必要な器材の整備　※</w:t>
      </w:r>
      <w:r w:rsidR="008616D0">
        <w:rPr>
          <w:rFonts w:asciiTheme="majorEastAsia" w:eastAsiaTheme="majorEastAsia" w:hAnsiTheme="majorEastAsia"/>
          <w:sz w:val="24"/>
          <w:szCs w:val="24"/>
        </w:rPr>
        <w:t>但し５万円を超える器材</w:t>
      </w:r>
      <w:r w:rsidRPr="00D808C4">
        <w:rPr>
          <w:rFonts w:asciiTheme="majorEastAsia" w:eastAsiaTheme="majorEastAsia" w:hAnsiTheme="majorEastAsia"/>
          <w:vanish/>
          <w:sz w:val="24"/>
          <w:szCs w:val="24"/>
        </w:rPr>
        <w:br/>
        <w:t>助成資格：ボランティア活動団体、特定非営利活動団体</w:t>
      </w:r>
      <w:r w:rsidRPr="00D808C4">
        <w:rPr>
          <w:rFonts w:asciiTheme="majorEastAsia" w:eastAsiaTheme="majorEastAsia" w:hAnsiTheme="majorEastAsia"/>
          <w:vanish/>
          <w:sz w:val="24"/>
          <w:szCs w:val="24"/>
        </w:rPr>
        <w:br/>
        <w:t>助 成 率：助成対象事業の９／１０以内</w:t>
      </w:r>
      <w:r w:rsidRPr="00D808C4">
        <w:rPr>
          <w:rFonts w:asciiTheme="majorEastAsia" w:eastAsiaTheme="majorEastAsia" w:hAnsiTheme="majorEastAsia"/>
          <w:vanish/>
          <w:sz w:val="24"/>
          <w:szCs w:val="24"/>
        </w:rPr>
        <w:br/>
        <w:t>限 度 額：９０万円</w:t>
      </w:r>
      <w:r w:rsidRPr="00D808C4">
        <w:rPr>
          <w:rFonts w:asciiTheme="majorEastAsia" w:eastAsiaTheme="majorEastAsia" w:hAnsiTheme="majorEastAsia"/>
          <w:vanish/>
          <w:sz w:val="24"/>
          <w:szCs w:val="24"/>
        </w:rPr>
        <w:br/>
        <w:t>申請受付：平成２９年７月１４日（金）</w:t>
      </w:r>
    </w:p>
    <w:p w:rsidR="00D808C4" w:rsidRPr="00D808C4" w:rsidRDefault="00D808C4" w:rsidP="008616D0">
      <w:pPr>
        <w:ind w:firstLineChars="400" w:firstLine="960"/>
        <w:rPr>
          <w:rFonts w:asciiTheme="majorEastAsia" w:eastAsiaTheme="majorEastAsia" w:hAnsiTheme="majorEastAsia"/>
          <w:vanish/>
          <w:sz w:val="24"/>
          <w:szCs w:val="24"/>
        </w:rPr>
      </w:pPr>
      <w:r w:rsidRPr="00D808C4">
        <w:rPr>
          <w:rFonts w:asciiTheme="majorEastAsia" w:eastAsiaTheme="majorEastAsia" w:hAnsiTheme="majorEastAsia"/>
          <w:vanish/>
          <w:sz w:val="24"/>
          <w:szCs w:val="24"/>
        </w:rPr>
        <w:t>助成を申請される場合は、千葉県共同募金会ホームページ</w:t>
      </w:r>
      <w:r w:rsidRPr="00D808C4">
        <w:rPr>
          <w:rFonts w:asciiTheme="majorEastAsia" w:eastAsiaTheme="majorEastAsia" w:hAnsiTheme="majorEastAsia"/>
          <w:vanish/>
          <w:sz w:val="24"/>
          <w:szCs w:val="24"/>
        </w:rPr>
        <w:br/>
      </w:r>
      <w:hyperlink r:id="rId5" w:tgtFrame="_blank" w:history="1">
        <w:r w:rsidRPr="00D808C4">
          <w:rPr>
            <w:rStyle w:val="a3"/>
            <w:rFonts w:asciiTheme="majorEastAsia" w:eastAsiaTheme="majorEastAsia" w:hAnsiTheme="majorEastAsia"/>
            <w:vanish/>
            <w:sz w:val="24"/>
            <w:szCs w:val="24"/>
          </w:rPr>
          <w:t>http://www.akaihane-chiba.jp/all/172-29.html</w:t>
        </w:r>
      </w:hyperlink>
      <w:r w:rsidRPr="00D808C4">
        <w:rPr>
          <w:rFonts w:asciiTheme="majorEastAsia" w:eastAsiaTheme="majorEastAsia" w:hAnsiTheme="majorEastAsia"/>
          <w:vanish/>
          <w:sz w:val="24"/>
          <w:szCs w:val="24"/>
        </w:rPr>
        <w:br/>
        <w:t>より、必要書類をダウンロードし、事前に当会までご相談ください。</w:t>
      </w:r>
    </w:p>
    <w:p w:rsidR="00560369" w:rsidRDefault="00560369" w:rsidP="00560369">
      <w:pPr>
        <w:ind w:firstLineChars="100" w:firstLine="24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助成資格</w:t>
      </w:r>
      <w:r w:rsidR="008616D0">
        <w:rPr>
          <w:rFonts w:asciiTheme="majorEastAsia" w:eastAsiaTheme="majorEastAsia" w:hAnsiTheme="majorEastAsia" w:hint="eastAsia"/>
          <w:sz w:val="24"/>
          <w:szCs w:val="24"/>
        </w:rPr>
        <w:t xml:space="preserve">  </w:t>
      </w:r>
      <w:r w:rsidRPr="00560369">
        <w:rPr>
          <w:rFonts w:asciiTheme="majorEastAsia" w:eastAsiaTheme="majorEastAsia" w:hAnsiTheme="majorEastAsia" w:hint="eastAsia"/>
          <w:sz w:val="24"/>
          <w:szCs w:val="24"/>
        </w:rPr>
        <w:t>：ボランティア活動団体、特定非営利活動団体</w:t>
      </w:r>
    </w:p>
    <w:p w:rsidR="00D86709" w:rsidRDefault="00D86709" w:rsidP="0056036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※２年以上の活動歴があり、活動が継続されていること</w:t>
      </w:r>
    </w:p>
    <w:p w:rsidR="00560369" w:rsidRPr="00560369" w:rsidRDefault="00560369" w:rsidP="00560369">
      <w:pPr>
        <w:ind w:firstLineChars="100" w:firstLine="24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 xml:space="preserve"> 助 成 率</w:t>
      </w:r>
      <w:r w:rsidR="008616D0">
        <w:rPr>
          <w:rFonts w:asciiTheme="majorEastAsia" w:eastAsiaTheme="majorEastAsia" w:hAnsiTheme="majorEastAsia" w:hint="eastAsia"/>
          <w:sz w:val="24"/>
          <w:szCs w:val="24"/>
        </w:rPr>
        <w:t xml:space="preserve"> </w:t>
      </w:r>
      <w:r w:rsidRPr="00560369">
        <w:rPr>
          <w:rFonts w:asciiTheme="majorEastAsia" w:eastAsiaTheme="majorEastAsia" w:hAnsiTheme="majorEastAsia" w:hint="eastAsia"/>
          <w:sz w:val="24"/>
          <w:szCs w:val="24"/>
        </w:rPr>
        <w:t>：助成対象</w:t>
      </w:r>
      <w:r w:rsidR="008616D0">
        <w:rPr>
          <w:rFonts w:asciiTheme="majorEastAsia" w:eastAsiaTheme="majorEastAsia" w:hAnsiTheme="majorEastAsia" w:hint="eastAsia"/>
          <w:sz w:val="24"/>
          <w:szCs w:val="24"/>
        </w:rPr>
        <w:t>器材</w:t>
      </w:r>
      <w:r w:rsidRPr="00560369">
        <w:rPr>
          <w:rFonts w:asciiTheme="majorEastAsia" w:eastAsiaTheme="majorEastAsia" w:hAnsiTheme="majorEastAsia" w:hint="eastAsia"/>
          <w:sz w:val="24"/>
          <w:szCs w:val="24"/>
        </w:rPr>
        <w:t>の９／１０以内</w:t>
      </w:r>
    </w:p>
    <w:p w:rsidR="00560369" w:rsidRDefault="00560369" w:rsidP="00560369">
      <w:pPr>
        <w:ind w:firstLineChars="100" w:firstLine="240"/>
        <w:rPr>
          <w:rFonts w:asciiTheme="majorEastAsia" w:eastAsiaTheme="majorEastAsia" w:hAnsiTheme="majorEastAsia" w:hint="eastAsia"/>
          <w:sz w:val="24"/>
          <w:szCs w:val="24"/>
        </w:rPr>
      </w:pPr>
      <w:r w:rsidRPr="00560369">
        <w:rPr>
          <w:rFonts w:asciiTheme="majorEastAsia" w:eastAsiaTheme="majorEastAsia" w:hAnsiTheme="majorEastAsia" w:hint="eastAsia"/>
          <w:sz w:val="24"/>
          <w:szCs w:val="24"/>
        </w:rPr>
        <w:t xml:space="preserve"> </w:t>
      </w:r>
      <w:r w:rsidR="008616D0">
        <w:rPr>
          <w:rFonts w:asciiTheme="majorEastAsia" w:eastAsiaTheme="majorEastAsia" w:hAnsiTheme="majorEastAsia" w:hint="eastAsia"/>
          <w:sz w:val="24"/>
          <w:szCs w:val="24"/>
        </w:rPr>
        <w:t>助成</w:t>
      </w:r>
      <w:r w:rsidRPr="00560369">
        <w:rPr>
          <w:rFonts w:asciiTheme="majorEastAsia" w:eastAsiaTheme="majorEastAsia" w:hAnsiTheme="majorEastAsia" w:hint="eastAsia"/>
          <w:sz w:val="24"/>
          <w:szCs w:val="24"/>
        </w:rPr>
        <w:t>限度額</w:t>
      </w:r>
      <w:r w:rsidR="008616D0">
        <w:rPr>
          <w:rFonts w:asciiTheme="majorEastAsia" w:eastAsiaTheme="majorEastAsia" w:hAnsiTheme="majorEastAsia" w:hint="eastAsia"/>
          <w:sz w:val="24"/>
          <w:szCs w:val="24"/>
        </w:rPr>
        <w:t xml:space="preserve"> </w:t>
      </w:r>
      <w:r w:rsidRPr="00560369">
        <w:rPr>
          <w:rFonts w:asciiTheme="majorEastAsia" w:eastAsiaTheme="majorEastAsia" w:hAnsiTheme="majorEastAsia" w:hint="eastAsia"/>
          <w:sz w:val="24"/>
          <w:szCs w:val="24"/>
        </w:rPr>
        <w:t>：９０万円</w:t>
      </w:r>
    </w:p>
    <w:p w:rsidR="008616D0" w:rsidRDefault="008616D0" w:rsidP="008616D0">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事業実施期間 : 助成金交付決定後</w:t>
      </w:r>
      <w:bookmarkStart w:id="0" w:name="_GoBack"/>
      <w:bookmarkEnd w:id="0"/>
      <w:r>
        <w:rPr>
          <w:rFonts w:asciiTheme="majorEastAsia" w:eastAsiaTheme="majorEastAsia" w:hAnsiTheme="majorEastAsia" w:hint="eastAsia"/>
          <w:sz w:val="24"/>
          <w:szCs w:val="24"/>
        </w:rPr>
        <w:t>（令和２年１０月中旬～１１月中旬）</w:t>
      </w:r>
    </w:p>
    <w:p w:rsidR="008616D0" w:rsidRPr="00560369" w:rsidRDefault="008616D0" w:rsidP="008616D0">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～令和３年３月３１日</w:t>
      </w:r>
    </w:p>
    <w:p w:rsidR="00560369" w:rsidRPr="00560369" w:rsidRDefault="00560369" w:rsidP="00560369">
      <w:pPr>
        <w:ind w:firstLineChars="100" w:firstLine="24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 xml:space="preserve"> 申請</w:t>
      </w:r>
      <w:r w:rsidR="00CC645D">
        <w:rPr>
          <w:rFonts w:asciiTheme="majorEastAsia" w:eastAsiaTheme="majorEastAsia" w:hAnsiTheme="majorEastAsia" w:hint="eastAsia"/>
          <w:sz w:val="24"/>
          <w:szCs w:val="24"/>
        </w:rPr>
        <w:t>受付期間</w:t>
      </w:r>
      <w:r w:rsidRPr="00560369">
        <w:rPr>
          <w:rFonts w:asciiTheme="majorEastAsia" w:eastAsiaTheme="majorEastAsia" w:hAnsiTheme="majorEastAsia" w:hint="eastAsia"/>
          <w:sz w:val="24"/>
          <w:szCs w:val="24"/>
        </w:rPr>
        <w:t>：</w:t>
      </w:r>
      <w:r w:rsidR="00CC645D">
        <w:rPr>
          <w:rFonts w:asciiTheme="majorEastAsia" w:eastAsiaTheme="majorEastAsia" w:hAnsiTheme="majorEastAsia" w:hint="eastAsia"/>
          <w:sz w:val="24"/>
          <w:szCs w:val="24"/>
        </w:rPr>
        <w:t>受付中～</w:t>
      </w:r>
      <w:r w:rsidR="00D86709">
        <w:rPr>
          <w:rFonts w:asciiTheme="majorEastAsia" w:eastAsiaTheme="majorEastAsia" w:hAnsiTheme="majorEastAsia" w:hint="eastAsia"/>
          <w:sz w:val="24"/>
          <w:szCs w:val="24"/>
        </w:rPr>
        <w:t>令和２年７月３１</w:t>
      </w:r>
      <w:r w:rsidRPr="00560369">
        <w:rPr>
          <w:rFonts w:asciiTheme="majorEastAsia" w:eastAsiaTheme="majorEastAsia" w:hAnsiTheme="majorEastAsia" w:hint="eastAsia"/>
          <w:sz w:val="24"/>
          <w:szCs w:val="24"/>
        </w:rPr>
        <w:t>日（</w:t>
      </w:r>
      <w:r w:rsidR="00D86709">
        <w:rPr>
          <w:rFonts w:asciiTheme="majorEastAsia" w:eastAsiaTheme="majorEastAsia" w:hAnsiTheme="majorEastAsia" w:hint="eastAsia"/>
          <w:sz w:val="24"/>
          <w:szCs w:val="24"/>
        </w:rPr>
        <w:t>金</w:t>
      </w:r>
      <w:r w:rsidRPr="00560369">
        <w:rPr>
          <w:rFonts w:asciiTheme="majorEastAsia" w:eastAsiaTheme="majorEastAsia" w:hAnsiTheme="majorEastAsia" w:hint="eastAsia"/>
          <w:sz w:val="24"/>
          <w:szCs w:val="24"/>
        </w:rPr>
        <w:t>）</w:t>
      </w:r>
      <w:r w:rsidR="00CC645D">
        <w:rPr>
          <w:rFonts w:asciiTheme="majorEastAsia" w:eastAsiaTheme="majorEastAsia" w:hAnsiTheme="majorEastAsia" w:hint="eastAsia"/>
          <w:sz w:val="24"/>
          <w:szCs w:val="24"/>
        </w:rPr>
        <w:t>必着</w:t>
      </w:r>
    </w:p>
    <w:p w:rsidR="00560369" w:rsidRDefault="008616D0" w:rsidP="00560369">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※申請書類は２部ご提出ください。</w:t>
      </w:r>
    </w:p>
    <w:p w:rsidR="008616D0" w:rsidRDefault="008616D0" w:rsidP="00560369">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また、書類の追加、差し替えが必要な場合があります。</w:t>
      </w:r>
    </w:p>
    <w:p w:rsidR="008616D0" w:rsidRDefault="008616D0" w:rsidP="00560369">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お早めにご送付ください。</w:t>
      </w:r>
    </w:p>
    <w:p w:rsidR="008616D0" w:rsidRPr="00560369" w:rsidRDefault="008616D0" w:rsidP="00560369">
      <w:pPr>
        <w:ind w:firstLineChars="100" w:firstLine="240"/>
        <w:rPr>
          <w:rFonts w:asciiTheme="majorEastAsia" w:eastAsiaTheme="majorEastAsia" w:hAnsiTheme="majorEastAsia"/>
          <w:sz w:val="24"/>
          <w:szCs w:val="24"/>
        </w:rPr>
      </w:pPr>
    </w:p>
    <w:p w:rsidR="00560369" w:rsidRPr="00560369" w:rsidRDefault="00560369" w:rsidP="00560369">
      <w:pPr>
        <w:ind w:firstLineChars="100" w:firstLine="24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助成を申請される場合は、千葉県共同募金会ホームページ</w:t>
      </w:r>
    </w:p>
    <w:p w:rsidR="005C01E6" w:rsidRDefault="008616D0" w:rsidP="00407352">
      <w:pPr>
        <w:ind w:firstLineChars="100" w:firstLine="210"/>
        <w:rPr>
          <w:rFonts w:asciiTheme="majorEastAsia" w:eastAsiaTheme="majorEastAsia" w:hAnsiTheme="majorEastAsia"/>
          <w:sz w:val="24"/>
          <w:szCs w:val="24"/>
        </w:rPr>
      </w:pPr>
      <w:hyperlink r:id="rId6" w:history="1">
        <w:r w:rsidR="005C01E6" w:rsidRPr="00544CCE">
          <w:rPr>
            <w:rStyle w:val="a3"/>
            <w:rFonts w:asciiTheme="majorEastAsia" w:eastAsiaTheme="majorEastAsia" w:hAnsiTheme="majorEastAsia"/>
            <w:sz w:val="24"/>
            <w:szCs w:val="24"/>
          </w:rPr>
          <w:t>http://www.akaihane-chiba.jp/</w:t>
        </w:r>
      </w:hyperlink>
      <w:r w:rsidR="00560369" w:rsidRPr="00560369">
        <w:rPr>
          <w:rFonts w:asciiTheme="majorEastAsia" w:eastAsiaTheme="majorEastAsia" w:hAnsiTheme="majorEastAsia" w:hint="eastAsia"/>
          <w:sz w:val="24"/>
          <w:szCs w:val="24"/>
        </w:rPr>
        <w:t>より、必要書類をダウンロードし、</w:t>
      </w:r>
    </w:p>
    <w:p w:rsidR="00D808C4" w:rsidRPr="00D808C4" w:rsidRDefault="00560369" w:rsidP="005C01E6">
      <w:pPr>
        <w:ind w:firstLineChars="100" w:firstLine="24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事前に</w:t>
      </w:r>
      <w:r>
        <w:rPr>
          <w:rFonts w:asciiTheme="majorEastAsia" w:eastAsiaTheme="majorEastAsia" w:hAnsiTheme="majorEastAsia" w:hint="eastAsia"/>
          <w:sz w:val="24"/>
          <w:szCs w:val="24"/>
        </w:rPr>
        <w:t>千葉県共同募金会</w:t>
      </w:r>
      <w:r w:rsidRPr="00560369">
        <w:rPr>
          <w:rFonts w:asciiTheme="majorEastAsia" w:eastAsiaTheme="majorEastAsia" w:hAnsiTheme="majorEastAsia" w:hint="eastAsia"/>
          <w:sz w:val="24"/>
          <w:szCs w:val="24"/>
        </w:rPr>
        <w:t>までご相談ください。</w:t>
      </w:r>
    </w:p>
    <w:p w:rsidR="003D3DFF" w:rsidRDefault="003D3DFF" w:rsidP="00D611E6">
      <w:pPr>
        <w:ind w:firstLineChars="100" w:firstLine="240"/>
        <w:rPr>
          <w:sz w:val="24"/>
          <w:szCs w:val="24"/>
        </w:rPr>
      </w:pPr>
    </w:p>
    <w:p w:rsidR="00560369" w:rsidRDefault="00560369" w:rsidP="00D611E6">
      <w:pPr>
        <w:ind w:firstLineChars="100" w:firstLine="240"/>
        <w:rPr>
          <w:rFonts w:asciiTheme="majorEastAsia" w:eastAsiaTheme="majorEastAsia" w:hAnsiTheme="majorEastAsia"/>
          <w:sz w:val="24"/>
          <w:szCs w:val="24"/>
        </w:rPr>
      </w:pPr>
      <w:r>
        <w:rPr>
          <w:rFonts w:hint="eastAsia"/>
          <w:sz w:val="24"/>
          <w:szCs w:val="24"/>
        </w:rPr>
        <w:t xml:space="preserve">　</w:t>
      </w:r>
      <w:r w:rsidRPr="00560369">
        <w:rPr>
          <w:rFonts w:asciiTheme="majorEastAsia" w:eastAsiaTheme="majorEastAsia" w:hAnsiTheme="majorEastAsia" w:hint="eastAsia"/>
          <w:sz w:val="24"/>
          <w:szCs w:val="24"/>
        </w:rPr>
        <w:t>千葉県共同募金会</w:t>
      </w:r>
      <w:r>
        <w:rPr>
          <w:rFonts w:asciiTheme="majorEastAsia" w:eastAsiaTheme="majorEastAsia" w:hAnsiTheme="majorEastAsia" w:hint="eastAsia"/>
          <w:sz w:val="24"/>
          <w:szCs w:val="24"/>
        </w:rPr>
        <w:t xml:space="preserve">　　〒260-0026</w:t>
      </w:r>
      <w:r w:rsidRPr="00560369">
        <w:rPr>
          <w:rFonts w:asciiTheme="majorEastAsia" w:eastAsiaTheme="majorEastAsia" w:hAnsiTheme="majorEastAsia" w:hint="eastAsia"/>
          <w:sz w:val="24"/>
          <w:szCs w:val="24"/>
        </w:rPr>
        <w:t xml:space="preserve">千葉市中央区千葉港４－３　</w:t>
      </w:r>
    </w:p>
    <w:p w:rsidR="00560369" w:rsidRDefault="00560369" w:rsidP="00560369">
      <w:pPr>
        <w:ind w:firstLineChars="1800" w:firstLine="4320"/>
        <w:rPr>
          <w:rFonts w:asciiTheme="majorEastAsia" w:eastAsiaTheme="majorEastAsia" w:hAnsiTheme="majorEastAsia"/>
          <w:sz w:val="24"/>
          <w:szCs w:val="24"/>
        </w:rPr>
      </w:pPr>
      <w:r w:rsidRPr="00560369">
        <w:rPr>
          <w:rFonts w:asciiTheme="majorEastAsia" w:eastAsiaTheme="majorEastAsia" w:hAnsiTheme="majorEastAsia" w:hint="eastAsia"/>
          <w:sz w:val="24"/>
          <w:szCs w:val="24"/>
        </w:rPr>
        <w:t>千葉県社会福祉センター２Ｆ</w:t>
      </w:r>
    </w:p>
    <w:p w:rsidR="00560369" w:rsidRPr="00560369" w:rsidRDefault="00560369" w:rsidP="005C01E6">
      <w:pPr>
        <w:ind w:firstLineChars="1850" w:firstLine="4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60369">
        <w:rPr>
          <w:rFonts w:asciiTheme="majorEastAsia" w:eastAsiaTheme="majorEastAsia" w:hAnsiTheme="majorEastAsia"/>
          <w:sz w:val="24"/>
          <w:szCs w:val="24"/>
        </w:rPr>
        <w:t>043-245-1721</w:t>
      </w:r>
    </w:p>
    <w:sectPr w:rsidR="00560369" w:rsidRPr="00560369" w:rsidSect="00560369">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C6"/>
    <w:rsid w:val="002F38D8"/>
    <w:rsid w:val="003D3DFF"/>
    <w:rsid w:val="00407352"/>
    <w:rsid w:val="004521DE"/>
    <w:rsid w:val="00560369"/>
    <w:rsid w:val="005761B1"/>
    <w:rsid w:val="005C01E6"/>
    <w:rsid w:val="006B1B7A"/>
    <w:rsid w:val="007F5BC6"/>
    <w:rsid w:val="008616D0"/>
    <w:rsid w:val="00960472"/>
    <w:rsid w:val="00A15A51"/>
    <w:rsid w:val="00CC645D"/>
    <w:rsid w:val="00D611E6"/>
    <w:rsid w:val="00D808C4"/>
    <w:rsid w:val="00D86709"/>
    <w:rsid w:val="00E25222"/>
    <w:rsid w:val="00EB37D8"/>
    <w:rsid w:val="00EF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DFF"/>
    <w:rPr>
      <w:color w:val="0563C1" w:themeColor="hyperlink"/>
      <w:u w:val="single"/>
    </w:rPr>
  </w:style>
  <w:style w:type="character" w:styleId="a4">
    <w:name w:val="FollowedHyperlink"/>
    <w:basedOn w:val="a0"/>
    <w:uiPriority w:val="99"/>
    <w:semiHidden/>
    <w:unhideWhenUsed/>
    <w:rsid w:val="003D3DF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DFF"/>
    <w:rPr>
      <w:color w:val="0563C1" w:themeColor="hyperlink"/>
      <w:u w:val="single"/>
    </w:rPr>
  </w:style>
  <w:style w:type="character" w:styleId="a4">
    <w:name w:val="FollowedHyperlink"/>
    <w:basedOn w:val="a0"/>
    <w:uiPriority w:val="99"/>
    <w:semiHidden/>
    <w:unhideWhenUsed/>
    <w:rsid w:val="003D3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01548">
      <w:bodyDiv w:val="1"/>
      <w:marLeft w:val="0"/>
      <w:marRight w:val="0"/>
      <w:marTop w:val="0"/>
      <w:marBottom w:val="0"/>
      <w:divBdr>
        <w:top w:val="none" w:sz="0" w:space="0" w:color="auto"/>
        <w:left w:val="none" w:sz="0" w:space="0" w:color="auto"/>
        <w:bottom w:val="none" w:sz="0" w:space="0" w:color="auto"/>
        <w:right w:val="none" w:sz="0" w:space="0" w:color="auto"/>
      </w:divBdr>
      <w:divsChild>
        <w:div w:id="944120665">
          <w:marLeft w:val="0"/>
          <w:marRight w:val="0"/>
          <w:marTop w:val="0"/>
          <w:marBottom w:val="0"/>
          <w:divBdr>
            <w:top w:val="none" w:sz="0" w:space="0" w:color="auto"/>
            <w:left w:val="none" w:sz="0" w:space="0" w:color="auto"/>
            <w:bottom w:val="none" w:sz="0" w:space="0" w:color="auto"/>
            <w:right w:val="none" w:sz="0" w:space="0" w:color="auto"/>
          </w:divBdr>
          <w:divsChild>
            <w:div w:id="1959557160">
              <w:marLeft w:val="0"/>
              <w:marRight w:val="0"/>
              <w:marTop w:val="0"/>
              <w:marBottom w:val="0"/>
              <w:divBdr>
                <w:top w:val="none" w:sz="0" w:space="0" w:color="auto"/>
                <w:left w:val="none" w:sz="0" w:space="0" w:color="auto"/>
                <w:bottom w:val="none" w:sz="0" w:space="0" w:color="auto"/>
                <w:right w:val="none" w:sz="0" w:space="0" w:color="auto"/>
              </w:divBdr>
              <w:divsChild>
                <w:div w:id="2049378681">
                  <w:marLeft w:val="0"/>
                  <w:marRight w:val="0"/>
                  <w:marTop w:val="0"/>
                  <w:marBottom w:val="0"/>
                  <w:divBdr>
                    <w:top w:val="none" w:sz="0" w:space="0" w:color="auto"/>
                    <w:left w:val="none" w:sz="0" w:space="0" w:color="auto"/>
                    <w:bottom w:val="none" w:sz="0" w:space="0" w:color="auto"/>
                    <w:right w:val="none" w:sz="0" w:space="0" w:color="auto"/>
                  </w:divBdr>
                  <w:divsChild>
                    <w:div w:id="1742022048">
                      <w:marLeft w:val="0"/>
                      <w:marRight w:val="0"/>
                      <w:marTop w:val="0"/>
                      <w:marBottom w:val="0"/>
                      <w:divBdr>
                        <w:top w:val="none" w:sz="0" w:space="0" w:color="auto"/>
                        <w:left w:val="none" w:sz="0" w:space="0" w:color="auto"/>
                        <w:bottom w:val="none" w:sz="0" w:space="0" w:color="auto"/>
                        <w:right w:val="none" w:sz="0" w:space="0" w:color="auto"/>
                      </w:divBdr>
                      <w:divsChild>
                        <w:div w:id="274673687">
                          <w:marLeft w:val="0"/>
                          <w:marRight w:val="0"/>
                          <w:marTop w:val="0"/>
                          <w:marBottom w:val="0"/>
                          <w:divBdr>
                            <w:top w:val="none" w:sz="0" w:space="0" w:color="auto"/>
                            <w:left w:val="none" w:sz="0" w:space="0" w:color="auto"/>
                            <w:bottom w:val="none" w:sz="0" w:space="0" w:color="auto"/>
                            <w:right w:val="none" w:sz="0" w:space="0" w:color="auto"/>
                          </w:divBdr>
                          <w:divsChild>
                            <w:div w:id="126169499">
                              <w:marLeft w:val="0"/>
                              <w:marRight w:val="0"/>
                              <w:marTop w:val="0"/>
                              <w:marBottom w:val="0"/>
                              <w:divBdr>
                                <w:top w:val="single" w:sz="2" w:space="0" w:color="E9EBEE"/>
                                <w:left w:val="single" w:sz="6" w:space="0" w:color="E9EBEE"/>
                                <w:bottom w:val="single" w:sz="6" w:space="0" w:color="E9EBEE"/>
                                <w:right w:val="single" w:sz="6" w:space="0" w:color="E9EBEE"/>
                              </w:divBdr>
                              <w:divsChild>
                                <w:div w:id="77867658">
                                  <w:marLeft w:val="0"/>
                                  <w:marRight w:val="0"/>
                                  <w:marTop w:val="0"/>
                                  <w:marBottom w:val="0"/>
                                  <w:divBdr>
                                    <w:top w:val="none" w:sz="0" w:space="0" w:color="auto"/>
                                    <w:left w:val="none" w:sz="0" w:space="0" w:color="auto"/>
                                    <w:bottom w:val="none" w:sz="0" w:space="0" w:color="auto"/>
                                    <w:right w:val="none" w:sz="0" w:space="0" w:color="auto"/>
                                  </w:divBdr>
                                  <w:divsChild>
                                    <w:div w:id="2085763416">
                                      <w:marLeft w:val="0"/>
                                      <w:marRight w:val="0"/>
                                      <w:marTop w:val="0"/>
                                      <w:marBottom w:val="0"/>
                                      <w:divBdr>
                                        <w:top w:val="none" w:sz="0" w:space="0" w:color="auto"/>
                                        <w:left w:val="none" w:sz="0" w:space="0" w:color="auto"/>
                                        <w:bottom w:val="none" w:sz="0" w:space="0" w:color="auto"/>
                                        <w:right w:val="none" w:sz="0" w:space="0" w:color="auto"/>
                                      </w:divBdr>
                                      <w:divsChild>
                                        <w:div w:id="1242640254">
                                          <w:marLeft w:val="-270"/>
                                          <w:marRight w:val="0"/>
                                          <w:marTop w:val="0"/>
                                          <w:marBottom w:val="0"/>
                                          <w:divBdr>
                                            <w:top w:val="none" w:sz="0" w:space="0" w:color="auto"/>
                                            <w:left w:val="none" w:sz="0" w:space="0" w:color="auto"/>
                                            <w:bottom w:val="none" w:sz="0" w:space="0" w:color="auto"/>
                                            <w:right w:val="none" w:sz="0" w:space="0" w:color="auto"/>
                                          </w:divBdr>
                                          <w:divsChild>
                                            <w:div w:id="530069243">
                                              <w:marLeft w:val="0"/>
                                              <w:marRight w:val="0"/>
                                              <w:marTop w:val="0"/>
                                              <w:marBottom w:val="0"/>
                                              <w:divBdr>
                                                <w:top w:val="none" w:sz="0" w:space="0" w:color="auto"/>
                                                <w:left w:val="none" w:sz="0" w:space="0" w:color="auto"/>
                                                <w:bottom w:val="none" w:sz="0" w:space="0" w:color="auto"/>
                                                <w:right w:val="none" w:sz="0" w:space="0" w:color="auto"/>
                                              </w:divBdr>
                                              <w:divsChild>
                                                <w:div w:id="906721760">
                                                  <w:marLeft w:val="0"/>
                                                  <w:marRight w:val="0"/>
                                                  <w:marTop w:val="0"/>
                                                  <w:marBottom w:val="0"/>
                                                  <w:divBdr>
                                                    <w:top w:val="single" w:sz="6" w:space="0" w:color="E5E6E9"/>
                                                    <w:left w:val="single" w:sz="6" w:space="0" w:color="DFE0E4"/>
                                                    <w:bottom w:val="single" w:sz="6" w:space="0" w:color="D0D1D5"/>
                                                    <w:right w:val="single" w:sz="6" w:space="0" w:color="DFE0E4"/>
                                                  </w:divBdr>
                                                  <w:divsChild>
                                                    <w:div w:id="370344434">
                                                      <w:marLeft w:val="0"/>
                                                      <w:marRight w:val="0"/>
                                                      <w:marTop w:val="0"/>
                                                      <w:marBottom w:val="0"/>
                                                      <w:divBdr>
                                                        <w:top w:val="none" w:sz="0" w:space="0" w:color="auto"/>
                                                        <w:left w:val="none" w:sz="0" w:space="0" w:color="auto"/>
                                                        <w:bottom w:val="none" w:sz="0" w:space="0" w:color="auto"/>
                                                        <w:right w:val="none" w:sz="0" w:space="0" w:color="auto"/>
                                                      </w:divBdr>
                                                      <w:divsChild>
                                                        <w:div w:id="1398014329">
                                                          <w:marLeft w:val="0"/>
                                                          <w:marRight w:val="0"/>
                                                          <w:marTop w:val="0"/>
                                                          <w:marBottom w:val="0"/>
                                                          <w:divBdr>
                                                            <w:top w:val="none" w:sz="0" w:space="0" w:color="auto"/>
                                                            <w:left w:val="none" w:sz="0" w:space="0" w:color="auto"/>
                                                            <w:bottom w:val="none" w:sz="0" w:space="0" w:color="auto"/>
                                                            <w:right w:val="none" w:sz="0" w:space="0" w:color="auto"/>
                                                          </w:divBdr>
                                                          <w:divsChild>
                                                            <w:div w:id="1321731471">
                                                              <w:marLeft w:val="0"/>
                                                              <w:marRight w:val="0"/>
                                                              <w:marTop w:val="0"/>
                                                              <w:marBottom w:val="0"/>
                                                              <w:divBdr>
                                                                <w:top w:val="none" w:sz="0" w:space="0" w:color="auto"/>
                                                                <w:left w:val="none" w:sz="0" w:space="0" w:color="auto"/>
                                                                <w:bottom w:val="none" w:sz="0" w:space="0" w:color="auto"/>
                                                                <w:right w:val="none" w:sz="0" w:space="0" w:color="auto"/>
                                                              </w:divBdr>
                                                              <w:divsChild>
                                                                <w:div w:id="1421949795">
                                                                  <w:marLeft w:val="0"/>
                                                                  <w:marRight w:val="0"/>
                                                                  <w:marTop w:val="0"/>
                                                                  <w:marBottom w:val="0"/>
                                                                  <w:divBdr>
                                                                    <w:top w:val="none" w:sz="0" w:space="0" w:color="auto"/>
                                                                    <w:left w:val="none" w:sz="0" w:space="0" w:color="auto"/>
                                                                    <w:bottom w:val="none" w:sz="0" w:space="0" w:color="auto"/>
                                                                    <w:right w:val="none" w:sz="0" w:space="0" w:color="auto"/>
                                                                  </w:divBdr>
                                                                  <w:divsChild>
                                                                    <w:div w:id="640576145">
                                                                      <w:marLeft w:val="0"/>
                                                                      <w:marRight w:val="0"/>
                                                                      <w:marTop w:val="0"/>
                                                                      <w:marBottom w:val="0"/>
                                                                      <w:divBdr>
                                                                        <w:top w:val="none" w:sz="0" w:space="0" w:color="auto"/>
                                                                        <w:left w:val="none" w:sz="0" w:space="0" w:color="auto"/>
                                                                        <w:bottom w:val="none" w:sz="0" w:space="0" w:color="auto"/>
                                                                        <w:right w:val="none" w:sz="0" w:space="0" w:color="auto"/>
                                                                      </w:divBdr>
                                                                      <w:divsChild>
                                                                        <w:div w:id="668556062">
                                                                          <w:marLeft w:val="0"/>
                                                                          <w:marRight w:val="0"/>
                                                                          <w:marTop w:val="0"/>
                                                                          <w:marBottom w:val="0"/>
                                                                          <w:divBdr>
                                                                            <w:top w:val="none" w:sz="0" w:space="0" w:color="auto"/>
                                                                            <w:left w:val="none" w:sz="0" w:space="0" w:color="auto"/>
                                                                            <w:bottom w:val="none" w:sz="0" w:space="0" w:color="auto"/>
                                                                            <w:right w:val="none" w:sz="0" w:space="0" w:color="auto"/>
                                                                          </w:divBdr>
                                                                          <w:divsChild>
                                                                            <w:div w:id="776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kaihane-chiba.jp/" TargetMode="External"/><Relationship Id="rId5" Type="http://schemas.openxmlformats.org/officeDocument/2006/relationships/hyperlink" Target="https://l.facebook.com/l.php?u=http%3A%2F%2Fwww.akaihane-chiba.jp%2Fall%2F172-29.html&amp;h=ATPdkUlqqGoJ27oLmY9YeJ-IhKDY7W0m1WDv1E4oFyb9BYQ-COMm6HKyNhEDOBAoIA_zmJ-Ol7GVY-brSsxc3wTtwvkOYmtB6JHIcTPNPVo0QoObjw&amp;enc=AZPA21UJzSgZyzKUoTzLHedbD5byLqawtDjdEiRCcRj1R1t9Bi9R6QGccq4JYtTFdRazQ0vp9FKw6-NqYUYiiix-wlzG--tRtZvAssrKeUt5n_DzbDJxOJtKJ5d2FdVf3YKXHMhGpkwelzhQQ8fKxF8Bm7uJVeNz7Vt02UiZ3_vD9dewVQseFdkcQ2ODGbvBPpV_-6vJS-c07VqzoznCA3wK&amp;s=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someya</dc:creator>
  <cp:lastModifiedBy>大月 千恵</cp:lastModifiedBy>
  <cp:revision>4</cp:revision>
  <cp:lastPrinted>2020-06-29T10:58:00Z</cp:lastPrinted>
  <dcterms:created xsi:type="dcterms:W3CDTF">2020-06-29T10:42:00Z</dcterms:created>
  <dcterms:modified xsi:type="dcterms:W3CDTF">2020-06-29T10:58:00Z</dcterms:modified>
</cp:coreProperties>
</file>